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4BFA3" w14:textId="48DC327F" w:rsidR="00C5265B" w:rsidRDefault="00274A95">
      <w:pPr>
        <w:snapToGrid w:val="0"/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/>
          <w:b/>
          <w:bCs/>
          <w:sz w:val="36"/>
          <w:szCs w:val="36"/>
        </w:rPr>
        <w:t>河北师范大学生命科学学院</w:t>
      </w:r>
      <w:r>
        <w:rPr>
          <w:rFonts w:ascii="Times New Roman" w:eastAsia="Times New Roman" w:hAnsi="Times New Roman"/>
          <w:b/>
          <w:bCs/>
          <w:sz w:val="36"/>
          <w:szCs w:val="36"/>
        </w:rPr>
        <w:t>20</w:t>
      </w:r>
      <w:r w:rsidR="005C67D2">
        <w:rPr>
          <w:rFonts w:ascii="Times New Roman" w:eastAsia="Times New Roman" w:hAnsi="Times New Roman"/>
          <w:b/>
          <w:bCs/>
          <w:sz w:val="36"/>
          <w:szCs w:val="36"/>
        </w:rPr>
        <w:t>20</w:t>
      </w:r>
      <w:r>
        <w:rPr>
          <w:rFonts w:ascii="宋体" w:eastAsia="宋体" w:hAnsi="宋体"/>
          <w:b/>
          <w:bCs/>
          <w:sz w:val="36"/>
          <w:szCs w:val="36"/>
        </w:rPr>
        <w:t>届动物学专业</w:t>
      </w:r>
    </w:p>
    <w:p w14:paraId="7E389A04" w14:textId="428A060E" w:rsidR="00C5265B" w:rsidRDefault="00274A95">
      <w:pPr>
        <w:snapToGrid w:val="0"/>
        <w:jc w:val="center"/>
      </w:pPr>
      <w:r>
        <w:rPr>
          <w:rFonts w:ascii="宋体" w:eastAsia="宋体" w:hAnsi="宋体"/>
          <w:b/>
          <w:bCs/>
          <w:sz w:val="36"/>
          <w:szCs w:val="36"/>
        </w:rPr>
        <w:t>申请硕士学位研究生论文答辩会</w:t>
      </w:r>
    </w:p>
    <w:p w14:paraId="5C79886F" w14:textId="77777777" w:rsidR="00C5265B" w:rsidRDefault="00C5265B">
      <w:pPr>
        <w:snapToGrid w:val="0"/>
        <w:spacing w:line="360" w:lineRule="auto"/>
        <w:rPr>
          <w:rFonts w:ascii="宋体" w:eastAsia="宋体" w:hAnsi="宋体"/>
          <w:sz w:val="28"/>
          <w:szCs w:val="28"/>
        </w:rPr>
      </w:pPr>
    </w:p>
    <w:p w14:paraId="3D73E344" w14:textId="77777777" w:rsidR="00C5265B" w:rsidRDefault="00274A95">
      <w:pPr>
        <w:snapToGrid w:val="0"/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>一、答辩委员会</w:t>
      </w:r>
    </w:p>
    <w:p w14:paraId="21E2727C" w14:textId="6C17CD99" w:rsidR="00C5265B" w:rsidRDefault="00274A95">
      <w:pPr>
        <w:snapToGrid w:val="0"/>
        <w:spacing w:line="44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主席：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1A3621" w:rsidRPr="00810F0D">
        <w:rPr>
          <w:rFonts w:ascii="Times New Roman" w:hAnsi="Times New Roman" w:hint="eastAsia"/>
          <w:sz w:val="24"/>
          <w:szCs w:val="24"/>
        </w:rPr>
        <w:t>白文忠</w:t>
      </w:r>
      <w:r w:rsidR="001A3621" w:rsidRPr="00810F0D">
        <w:rPr>
          <w:rFonts w:ascii="Times New Roman" w:eastAsia="宋体" w:hAnsi="Times New Roman"/>
          <w:sz w:val="24"/>
          <w:szCs w:val="24"/>
        </w:rPr>
        <w:t>，</w:t>
      </w:r>
      <w:r w:rsidR="001A3621" w:rsidRPr="00810F0D">
        <w:rPr>
          <w:rFonts w:ascii="Times New Roman" w:hAnsi="Times New Roman" w:hint="eastAsia"/>
          <w:sz w:val="24"/>
          <w:szCs w:val="24"/>
        </w:rPr>
        <w:t>教</w:t>
      </w:r>
      <w:r w:rsidR="001A3621" w:rsidRPr="00810F0D">
        <w:rPr>
          <w:rFonts w:ascii="Times New Roman" w:hAnsi="Times New Roman" w:hint="eastAsia"/>
          <w:sz w:val="24"/>
          <w:szCs w:val="24"/>
        </w:rPr>
        <w:t xml:space="preserve"> </w:t>
      </w:r>
      <w:r w:rsidR="001A3621" w:rsidRPr="00810F0D">
        <w:rPr>
          <w:rFonts w:ascii="Times New Roman" w:hAnsi="Times New Roman"/>
          <w:sz w:val="24"/>
          <w:szCs w:val="24"/>
        </w:rPr>
        <w:t xml:space="preserve"> </w:t>
      </w:r>
      <w:r w:rsidR="001A3621" w:rsidRPr="00810F0D">
        <w:rPr>
          <w:rFonts w:ascii="Times New Roman" w:hAnsi="Times New Roman" w:hint="eastAsia"/>
          <w:sz w:val="24"/>
          <w:szCs w:val="24"/>
        </w:rPr>
        <w:t>授</w:t>
      </w:r>
      <w:r w:rsidR="001A3621" w:rsidRPr="00810F0D">
        <w:rPr>
          <w:rFonts w:ascii="Times New Roman" w:eastAsia="宋体" w:hAnsi="Times New Roman"/>
          <w:sz w:val="24"/>
          <w:szCs w:val="24"/>
        </w:rPr>
        <w:t>，</w:t>
      </w:r>
      <w:r w:rsidR="001A3621" w:rsidRPr="00810F0D">
        <w:rPr>
          <w:rFonts w:ascii="Times New Roman" w:hAnsi="Times New Roman" w:hint="eastAsia"/>
          <w:sz w:val="24"/>
          <w:szCs w:val="24"/>
        </w:rPr>
        <w:t>硕</w:t>
      </w:r>
      <w:r w:rsidR="001A3621" w:rsidRPr="00810F0D">
        <w:rPr>
          <w:rFonts w:ascii="Times New Roman" w:eastAsia="宋体" w:hAnsi="Times New Roman"/>
          <w:sz w:val="24"/>
          <w:szCs w:val="24"/>
        </w:rPr>
        <w:t>士生导师，</w:t>
      </w:r>
      <w:r w:rsidR="001A3621" w:rsidRPr="00810F0D">
        <w:rPr>
          <w:rFonts w:ascii="Times New Roman" w:hAnsi="Times New Roman" w:hint="eastAsia"/>
          <w:sz w:val="24"/>
          <w:szCs w:val="24"/>
        </w:rPr>
        <w:t>河北体育学院</w:t>
      </w:r>
    </w:p>
    <w:p w14:paraId="074EBD2B" w14:textId="0940F984" w:rsidR="00C5265B" w:rsidRPr="001A3621" w:rsidRDefault="00274A95">
      <w:pPr>
        <w:snapToGrid w:val="0"/>
        <w:spacing w:line="44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委员：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5C67D2" w:rsidRPr="001A3621">
        <w:rPr>
          <w:rFonts w:ascii="Times New Roman" w:hAnsi="Times New Roman" w:hint="eastAsia"/>
          <w:sz w:val="24"/>
          <w:szCs w:val="24"/>
        </w:rPr>
        <w:t>张路平</w:t>
      </w:r>
      <w:r w:rsidRPr="001A3621">
        <w:rPr>
          <w:rFonts w:ascii="Times New Roman" w:hAnsi="Times New Roman"/>
          <w:sz w:val="24"/>
          <w:szCs w:val="24"/>
        </w:rPr>
        <w:t>，</w:t>
      </w:r>
      <w:r w:rsidR="005C67D2" w:rsidRPr="001A3621">
        <w:rPr>
          <w:rFonts w:ascii="Times New Roman" w:hAnsi="Times New Roman"/>
          <w:sz w:val="24"/>
          <w:szCs w:val="24"/>
        </w:rPr>
        <w:t>教</w:t>
      </w:r>
      <w:r w:rsidR="005C67D2" w:rsidRPr="001A3621">
        <w:rPr>
          <w:rFonts w:ascii="Times New Roman" w:hAnsi="Times New Roman"/>
          <w:sz w:val="24"/>
          <w:szCs w:val="24"/>
        </w:rPr>
        <w:t xml:space="preserve">  </w:t>
      </w:r>
      <w:r w:rsidR="005C67D2" w:rsidRPr="001A3621">
        <w:rPr>
          <w:rFonts w:ascii="Times New Roman" w:hAnsi="Times New Roman"/>
          <w:sz w:val="24"/>
          <w:szCs w:val="24"/>
        </w:rPr>
        <w:t>授，博士生导师，河北</w:t>
      </w:r>
      <w:r w:rsidR="003665FE" w:rsidRPr="001A3621">
        <w:rPr>
          <w:rFonts w:ascii="Times New Roman" w:hAnsi="Times New Roman"/>
          <w:sz w:val="24"/>
          <w:szCs w:val="24"/>
        </w:rPr>
        <w:t>师范</w:t>
      </w:r>
      <w:r w:rsidR="005C67D2" w:rsidRPr="001A3621">
        <w:rPr>
          <w:rFonts w:ascii="Times New Roman" w:hAnsi="Times New Roman"/>
          <w:sz w:val="24"/>
          <w:szCs w:val="24"/>
        </w:rPr>
        <w:t>大学生命科学学院</w:t>
      </w:r>
    </w:p>
    <w:p w14:paraId="72BBBDFC" w14:textId="1CB0F261" w:rsidR="00C5265B" w:rsidRPr="001A3621" w:rsidRDefault="005C67D2" w:rsidP="005C67D2">
      <w:pPr>
        <w:snapToGrid w:val="0"/>
        <w:spacing w:line="440" w:lineRule="exact"/>
        <w:ind w:firstLineChars="380" w:firstLine="912"/>
        <w:jc w:val="left"/>
        <w:rPr>
          <w:rFonts w:ascii="Times New Roman" w:hAnsi="Times New Roman"/>
          <w:sz w:val="24"/>
          <w:szCs w:val="24"/>
        </w:rPr>
      </w:pPr>
      <w:r w:rsidRPr="001A3621">
        <w:rPr>
          <w:rFonts w:ascii="Times New Roman" w:hAnsi="Times New Roman" w:hint="eastAsia"/>
          <w:sz w:val="24"/>
          <w:szCs w:val="24"/>
        </w:rPr>
        <w:t>李</w:t>
      </w:r>
      <w:r w:rsidRPr="001A3621">
        <w:rPr>
          <w:rFonts w:ascii="Times New Roman" w:hAnsi="Times New Roman" w:hint="eastAsia"/>
          <w:sz w:val="24"/>
          <w:szCs w:val="24"/>
        </w:rPr>
        <w:t xml:space="preserve"> </w:t>
      </w:r>
      <w:r w:rsidRPr="001A3621">
        <w:rPr>
          <w:rFonts w:ascii="Times New Roman" w:hAnsi="Times New Roman"/>
          <w:sz w:val="24"/>
          <w:szCs w:val="24"/>
        </w:rPr>
        <w:t xml:space="preserve"> </w:t>
      </w:r>
      <w:r w:rsidRPr="001A3621">
        <w:rPr>
          <w:rFonts w:ascii="Times New Roman" w:hAnsi="Times New Roman" w:hint="eastAsia"/>
          <w:sz w:val="24"/>
          <w:szCs w:val="24"/>
        </w:rPr>
        <w:t>亮</w:t>
      </w:r>
      <w:r w:rsidR="00274A95" w:rsidRPr="001A3621">
        <w:rPr>
          <w:rFonts w:ascii="Times New Roman" w:hAnsi="Times New Roman"/>
          <w:sz w:val="24"/>
          <w:szCs w:val="24"/>
        </w:rPr>
        <w:t>，教</w:t>
      </w:r>
      <w:r w:rsidR="00274A95" w:rsidRPr="001A3621">
        <w:rPr>
          <w:rFonts w:ascii="Times New Roman" w:hAnsi="Times New Roman"/>
          <w:sz w:val="24"/>
          <w:szCs w:val="24"/>
        </w:rPr>
        <w:t xml:space="preserve">  </w:t>
      </w:r>
      <w:r w:rsidR="00274A95" w:rsidRPr="001A3621">
        <w:rPr>
          <w:rFonts w:ascii="Times New Roman" w:hAnsi="Times New Roman"/>
          <w:sz w:val="24"/>
          <w:szCs w:val="24"/>
        </w:rPr>
        <w:t>授，博士生导师，河北</w:t>
      </w:r>
      <w:r w:rsidR="003665FE" w:rsidRPr="001A3621">
        <w:rPr>
          <w:rFonts w:ascii="Times New Roman" w:hAnsi="Times New Roman"/>
          <w:sz w:val="24"/>
          <w:szCs w:val="24"/>
        </w:rPr>
        <w:t>师范</w:t>
      </w:r>
      <w:r w:rsidR="00274A95" w:rsidRPr="001A3621">
        <w:rPr>
          <w:rFonts w:ascii="Times New Roman" w:hAnsi="Times New Roman"/>
          <w:sz w:val="24"/>
          <w:szCs w:val="24"/>
        </w:rPr>
        <w:t>大学生命科学学院</w:t>
      </w:r>
    </w:p>
    <w:p w14:paraId="27746290" w14:textId="383100FD" w:rsidR="00C5265B" w:rsidRDefault="003665FE" w:rsidP="005C67D2">
      <w:pPr>
        <w:snapToGrid w:val="0"/>
        <w:spacing w:line="440" w:lineRule="exact"/>
        <w:ind w:firstLineChars="380" w:firstLine="912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 w:hint="eastAsia"/>
          <w:sz w:val="24"/>
          <w:szCs w:val="24"/>
        </w:rPr>
        <w:t>吕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亮</w:t>
      </w:r>
      <w:r w:rsidR="00274A95"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讲　师</w:t>
      </w:r>
      <w:r w:rsidR="00274A95"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硕</w:t>
      </w:r>
      <w:r w:rsidR="00274A95">
        <w:rPr>
          <w:rFonts w:ascii="宋体" w:eastAsia="宋体" w:hAnsi="宋体"/>
          <w:sz w:val="24"/>
          <w:szCs w:val="24"/>
        </w:rPr>
        <w:t>士生导师，河北师范大学生命科学学院</w:t>
      </w:r>
    </w:p>
    <w:p w14:paraId="36F5E516" w14:textId="3F7FD3F4" w:rsidR="00C5265B" w:rsidRDefault="003665FE" w:rsidP="005C67D2">
      <w:pPr>
        <w:snapToGrid w:val="0"/>
        <w:spacing w:line="440" w:lineRule="exact"/>
        <w:ind w:firstLineChars="380" w:firstLine="912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马 </w:t>
      </w:r>
      <w:r>
        <w:rPr>
          <w:rFonts w:ascii="宋体" w:eastAsia="宋体" w:hAnsi="宋体"/>
          <w:sz w:val="24"/>
          <w:szCs w:val="24"/>
        </w:rPr>
        <w:t xml:space="preserve"> </w:t>
      </w:r>
      <w:proofErr w:type="gramStart"/>
      <w:r>
        <w:rPr>
          <w:rFonts w:ascii="宋体" w:eastAsia="宋体" w:hAnsi="宋体" w:hint="eastAsia"/>
          <w:sz w:val="24"/>
          <w:szCs w:val="24"/>
        </w:rPr>
        <w:t>磊</w:t>
      </w:r>
      <w:proofErr w:type="gramEnd"/>
      <w:r w:rsidR="00274A95"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讲　师</w:t>
      </w:r>
      <w:r w:rsidR="00274A95"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硕</w:t>
      </w:r>
      <w:r w:rsidR="00274A95">
        <w:rPr>
          <w:rFonts w:ascii="宋体" w:eastAsia="宋体" w:hAnsi="宋体"/>
          <w:sz w:val="24"/>
          <w:szCs w:val="24"/>
        </w:rPr>
        <w:t>士生导师，河北师范大学生命科学学院</w:t>
      </w:r>
    </w:p>
    <w:p w14:paraId="12624E5E" w14:textId="655EE6DA" w:rsidR="00C5265B" w:rsidRDefault="00274A95">
      <w:pPr>
        <w:snapToGrid w:val="0"/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秘书：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571C5E">
        <w:rPr>
          <w:rFonts w:ascii="宋体" w:eastAsia="宋体" w:hAnsi="宋体" w:hint="eastAsia"/>
          <w:sz w:val="24"/>
          <w:szCs w:val="24"/>
        </w:rPr>
        <w:t>陈慧霞</w:t>
      </w:r>
      <w:r>
        <w:rPr>
          <w:rFonts w:ascii="宋体" w:eastAsia="宋体" w:hAnsi="宋体"/>
          <w:sz w:val="24"/>
          <w:szCs w:val="24"/>
        </w:rPr>
        <w:t>，</w:t>
      </w:r>
      <w:r w:rsidR="00571C5E">
        <w:rPr>
          <w:rFonts w:ascii="宋体" w:eastAsia="宋体" w:hAnsi="宋体" w:hint="eastAsia"/>
          <w:sz w:val="24"/>
          <w:szCs w:val="24"/>
        </w:rPr>
        <w:t>实验师</w:t>
      </w:r>
      <w:r>
        <w:rPr>
          <w:rFonts w:ascii="宋体" w:eastAsia="宋体" w:hAnsi="宋体"/>
          <w:sz w:val="24"/>
          <w:szCs w:val="24"/>
        </w:rPr>
        <w:t>，河北师范大学生命科学学院</w:t>
      </w:r>
    </w:p>
    <w:p w14:paraId="606529AA" w14:textId="77777777" w:rsidR="00C5265B" w:rsidRDefault="00C5265B">
      <w:pPr>
        <w:snapToGrid w:val="0"/>
        <w:spacing w:line="360" w:lineRule="auto"/>
        <w:rPr>
          <w:rFonts w:ascii="宋体" w:eastAsia="宋体" w:hAnsi="宋体"/>
          <w:sz w:val="28"/>
          <w:szCs w:val="28"/>
        </w:rPr>
      </w:pPr>
    </w:p>
    <w:p w14:paraId="23FC3D78" w14:textId="77777777" w:rsidR="00C5265B" w:rsidRDefault="00274A95">
      <w:pPr>
        <w:snapToGrid w:val="0"/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>二、答辩人和论文题目</w:t>
      </w:r>
    </w:p>
    <w:p w14:paraId="632F5643" w14:textId="6985C09A" w:rsidR="006A7E0C" w:rsidRPr="006A7E0C" w:rsidRDefault="006A7E0C" w:rsidP="006A7E0C">
      <w:pPr>
        <w:pStyle w:val="a8"/>
        <w:numPr>
          <w:ilvl w:val="0"/>
          <w:numId w:val="34"/>
        </w:numPr>
        <w:snapToGrid w:val="0"/>
        <w:spacing w:line="360" w:lineRule="auto"/>
        <w:ind w:firstLineChars="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A7E0C">
        <w:rPr>
          <w:rFonts w:ascii="Times New Roman" w:eastAsia="宋体" w:hAnsi="Times New Roman" w:cs="Times New Roman" w:hint="eastAsia"/>
          <w:sz w:val="24"/>
          <w:szCs w:val="24"/>
        </w:rPr>
        <w:t>李作振：云南地区几</w:t>
      </w:r>
      <w:r w:rsidR="007E6866">
        <w:rPr>
          <w:rFonts w:ascii="Times New Roman" w:eastAsia="宋体" w:hAnsi="Times New Roman" w:cs="Times New Roman" w:hint="eastAsia"/>
          <w:sz w:val="24"/>
          <w:szCs w:val="24"/>
        </w:rPr>
        <w:t>种蜚蠊目昆虫寄生吸</w:t>
      </w:r>
      <w:proofErr w:type="gramStart"/>
      <w:r w:rsidR="007E6866">
        <w:rPr>
          <w:rFonts w:ascii="Times New Roman" w:eastAsia="宋体" w:hAnsi="Times New Roman" w:cs="Times New Roman" w:hint="eastAsia"/>
          <w:sz w:val="24"/>
          <w:szCs w:val="24"/>
        </w:rPr>
        <w:t>口类线虫</w:t>
      </w:r>
      <w:proofErr w:type="gramEnd"/>
      <w:r w:rsidR="007E6866">
        <w:rPr>
          <w:rFonts w:ascii="Times New Roman" w:eastAsia="宋体" w:hAnsi="Times New Roman" w:cs="Times New Roman" w:hint="eastAsia"/>
          <w:sz w:val="24"/>
          <w:szCs w:val="24"/>
        </w:rPr>
        <w:t>的分类学及吸口总科系统演化关系的研究</w:t>
      </w:r>
    </w:p>
    <w:p w14:paraId="2A0D2A7F" w14:textId="77777777" w:rsidR="006A7E0C" w:rsidRPr="006A7E0C" w:rsidRDefault="006A7E0C" w:rsidP="006A7E0C">
      <w:pPr>
        <w:snapToGrid w:val="0"/>
        <w:spacing w:line="360" w:lineRule="auto"/>
        <w:ind w:firstLineChars="2700" w:firstLine="6480"/>
        <w:rPr>
          <w:rFonts w:ascii="Times New Roman" w:eastAsia="宋体" w:hAnsi="Times New Roman" w:cs="Times New Roman"/>
          <w:sz w:val="24"/>
          <w:szCs w:val="24"/>
        </w:rPr>
      </w:pPr>
      <w:r w:rsidRPr="006A7E0C">
        <w:rPr>
          <w:rFonts w:ascii="Times New Roman" w:eastAsia="宋体" w:hAnsi="Times New Roman" w:cs="Times New Roman" w:hint="eastAsia"/>
          <w:sz w:val="24"/>
          <w:szCs w:val="24"/>
        </w:rPr>
        <w:t>导师：张路平教授</w:t>
      </w:r>
    </w:p>
    <w:p w14:paraId="56242207" w14:textId="791B5D8D" w:rsidR="006A7E0C" w:rsidRPr="006A7E0C" w:rsidRDefault="006A7E0C" w:rsidP="006A7E0C">
      <w:pPr>
        <w:pStyle w:val="a8"/>
        <w:numPr>
          <w:ilvl w:val="0"/>
          <w:numId w:val="34"/>
        </w:numPr>
        <w:snapToGrid w:val="0"/>
        <w:spacing w:line="360" w:lineRule="auto"/>
        <w:ind w:firstLineChars="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A7E0C">
        <w:rPr>
          <w:rFonts w:ascii="Times New Roman" w:eastAsia="宋体" w:hAnsi="Times New Roman" w:cs="Times New Roman" w:hint="eastAsia"/>
          <w:sz w:val="24"/>
          <w:szCs w:val="24"/>
        </w:rPr>
        <w:t>赵晴：腔体科和</w:t>
      </w:r>
      <w:proofErr w:type="gramStart"/>
      <w:r w:rsidRPr="006A7E0C">
        <w:rPr>
          <w:rFonts w:ascii="Times New Roman" w:eastAsia="宋体" w:hAnsi="Times New Roman" w:cs="Times New Roman" w:hint="eastAsia"/>
          <w:sz w:val="24"/>
          <w:szCs w:val="24"/>
        </w:rPr>
        <w:t>细吻科</w:t>
      </w:r>
      <w:proofErr w:type="gramEnd"/>
      <w:r w:rsidR="007E6866">
        <w:rPr>
          <w:rFonts w:ascii="Times New Roman" w:eastAsia="宋体" w:hAnsi="Times New Roman" w:cs="Times New Roman" w:hint="eastAsia"/>
          <w:sz w:val="24"/>
          <w:szCs w:val="24"/>
        </w:rPr>
        <w:t>棘头虫</w:t>
      </w:r>
      <w:r w:rsidRPr="006A7E0C">
        <w:rPr>
          <w:rFonts w:ascii="Times New Roman" w:eastAsia="宋体" w:hAnsi="Times New Roman" w:cs="Times New Roman" w:hint="eastAsia"/>
          <w:sz w:val="24"/>
          <w:szCs w:val="24"/>
        </w:rPr>
        <w:t>（棘头虫动物门：</w:t>
      </w:r>
      <w:proofErr w:type="gramStart"/>
      <w:r w:rsidRPr="006A7E0C">
        <w:rPr>
          <w:rFonts w:ascii="Times New Roman" w:eastAsia="宋体" w:hAnsi="Times New Roman" w:cs="Times New Roman" w:hint="eastAsia"/>
          <w:sz w:val="24"/>
          <w:szCs w:val="24"/>
        </w:rPr>
        <w:t>棘</w:t>
      </w:r>
      <w:proofErr w:type="gramEnd"/>
      <w:r w:rsidRPr="006A7E0C">
        <w:rPr>
          <w:rFonts w:ascii="Times New Roman" w:eastAsia="宋体" w:hAnsi="Times New Roman" w:cs="Times New Roman" w:hint="eastAsia"/>
          <w:sz w:val="24"/>
          <w:szCs w:val="24"/>
        </w:rPr>
        <w:t>吻目</w:t>
      </w:r>
      <w:r w:rsidR="007E6866">
        <w:rPr>
          <w:rFonts w:ascii="Times New Roman" w:eastAsia="宋体" w:hAnsi="Times New Roman" w:cs="Times New Roman" w:hint="eastAsia"/>
          <w:sz w:val="24"/>
          <w:szCs w:val="24"/>
        </w:rPr>
        <w:t>）分类学研究</w:t>
      </w:r>
    </w:p>
    <w:p w14:paraId="433A42DB" w14:textId="77777777" w:rsidR="006A7E0C" w:rsidRPr="006A7E0C" w:rsidRDefault="006A7E0C" w:rsidP="006A7E0C">
      <w:pPr>
        <w:snapToGrid w:val="0"/>
        <w:spacing w:line="360" w:lineRule="auto"/>
        <w:ind w:firstLineChars="2700" w:firstLine="6480"/>
        <w:rPr>
          <w:rFonts w:ascii="Times New Roman" w:eastAsia="宋体" w:hAnsi="Times New Roman" w:cs="Times New Roman"/>
          <w:sz w:val="24"/>
          <w:szCs w:val="24"/>
        </w:rPr>
      </w:pPr>
      <w:r w:rsidRPr="006A7E0C">
        <w:rPr>
          <w:rFonts w:ascii="Times New Roman" w:eastAsia="宋体" w:hAnsi="Times New Roman" w:cs="Times New Roman" w:hint="eastAsia"/>
          <w:sz w:val="24"/>
          <w:szCs w:val="24"/>
        </w:rPr>
        <w:t>导师：李亮教授</w:t>
      </w:r>
    </w:p>
    <w:p w14:paraId="2D239D02" w14:textId="408A8DC4" w:rsidR="006A7E0C" w:rsidRPr="006A7E0C" w:rsidRDefault="006A7E0C" w:rsidP="006A7E0C">
      <w:pPr>
        <w:pStyle w:val="a8"/>
        <w:numPr>
          <w:ilvl w:val="0"/>
          <w:numId w:val="34"/>
        </w:numPr>
        <w:snapToGrid w:val="0"/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6A7E0C">
        <w:rPr>
          <w:rFonts w:ascii="Times New Roman" w:eastAsia="宋体" w:hAnsi="Times New Roman" w:cs="Times New Roman" w:hint="eastAsia"/>
          <w:sz w:val="24"/>
          <w:szCs w:val="24"/>
        </w:rPr>
        <w:t>王连弟：中国两种山</w:t>
      </w:r>
      <w:proofErr w:type="gramStart"/>
      <w:r w:rsidRPr="006A7E0C">
        <w:rPr>
          <w:rFonts w:ascii="Times New Roman" w:eastAsia="宋体" w:hAnsi="Times New Roman" w:cs="Times New Roman" w:hint="eastAsia"/>
          <w:sz w:val="24"/>
          <w:szCs w:val="24"/>
        </w:rPr>
        <w:t>蛩</w:t>
      </w:r>
      <w:proofErr w:type="gramEnd"/>
      <w:r w:rsidR="007E6866">
        <w:rPr>
          <w:rFonts w:ascii="Times New Roman" w:eastAsia="宋体" w:hAnsi="Times New Roman" w:cs="Times New Roman" w:hint="eastAsia"/>
          <w:sz w:val="24"/>
          <w:szCs w:val="24"/>
        </w:rPr>
        <w:t>（节肢动物门：多足亚门）寄生冷线目线虫分类学研究</w:t>
      </w:r>
    </w:p>
    <w:p w14:paraId="4A4B1A36" w14:textId="77777777" w:rsidR="006A7E0C" w:rsidRPr="006A7E0C" w:rsidRDefault="006A7E0C" w:rsidP="006A7E0C">
      <w:pPr>
        <w:snapToGrid w:val="0"/>
        <w:spacing w:line="360" w:lineRule="auto"/>
        <w:ind w:firstLineChars="2700" w:firstLine="6480"/>
        <w:rPr>
          <w:rFonts w:ascii="Times New Roman" w:eastAsia="宋体" w:hAnsi="Times New Roman" w:cs="Times New Roman"/>
          <w:sz w:val="24"/>
          <w:szCs w:val="24"/>
        </w:rPr>
      </w:pPr>
      <w:r w:rsidRPr="006A7E0C">
        <w:rPr>
          <w:rFonts w:ascii="Times New Roman" w:eastAsia="宋体" w:hAnsi="Times New Roman" w:cs="Times New Roman" w:hint="eastAsia"/>
          <w:sz w:val="24"/>
          <w:szCs w:val="24"/>
        </w:rPr>
        <w:t>导师：李亮教授</w:t>
      </w:r>
    </w:p>
    <w:p w14:paraId="3E396435" w14:textId="68359C3C" w:rsidR="006A7E0C" w:rsidRPr="006A7E0C" w:rsidRDefault="006A7E0C" w:rsidP="006A7E0C">
      <w:pPr>
        <w:pStyle w:val="a8"/>
        <w:numPr>
          <w:ilvl w:val="0"/>
          <w:numId w:val="34"/>
        </w:numPr>
        <w:snapToGrid w:val="0"/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6A7E0C">
        <w:rPr>
          <w:rFonts w:ascii="Times New Roman" w:eastAsia="宋体" w:hAnsi="Times New Roman" w:cs="Times New Roman" w:hint="eastAsia"/>
          <w:sz w:val="24"/>
          <w:szCs w:val="24"/>
        </w:rPr>
        <w:t>吴珊珊：新</w:t>
      </w:r>
      <w:proofErr w:type="gramStart"/>
      <w:r w:rsidRPr="006A7E0C">
        <w:rPr>
          <w:rFonts w:ascii="Times New Roman" w:eastAsia="宋体" w:hAnsi="Times New Roman" w:cs="Times New Roman" w:hint="eastAsia"/>
          <w:sz w:val="24"/>
          <w:szCs w:val="24"/>
        </w:rPr>
        <w:t>棘</w:t>
      </w:r>
      <w:proofErr w:type="gramEnd"/>
      <w:r w:rsidRPr="006A7E0C">
        <w:rPr>
          <w:rFonts w:ascii="Times New Roman" w:eastAsia="宋体" w:hAnsi="Times New Roman" w:cs="Times New Roman" w:hint="eastAsia"/>
          <w:sz w:val="24"/>
          <w:szCs w:val="24"/>
        </w:rPr>
        <w:t>吻科、</w:t>
      </w:r>
      <w:proofErr w:type="gramStart"/>
      <w:r w:rsidRPr="006A7E0C">
        <w:rPr>
          <w:rFonts w:ascii="Times New Roman" w:eastAsia="宋体" w:hAnsi="Times New Roman" w:cs="Times New Roman" w:hint="eastAsia"/>
          <w:sz w:val="24"/>
          <w:szCs w:val="24"/>
        </w:rPr>
        <w:t>细吻科</w:t>
      </w:r>
      <w:proofErr w:type="gramEnd"/>
      <w:r w:rsidRPr="006A7E0C">
        <w:rPr>
          <w:rFonts w:ascii="Times New Roman" w:eastAsia="宋体" w:hAnsi="Times New Roman" w:cs="Times New Roman" w:hint="eastAsia"/>
          <w:sz w:val="24"/>
          <w:szCs w:val="24"/>
        </w:rPr>
        <w:t>和</w:t>
      </w:r>
      <w:proofErr w:type="gramStart"/>
      <w:r w:rsidRPr="006A7E0C">
        <w:rPr>
          <w:rFonts w:ascii="Times New Roman" w:eastAsia="宋体" w:hAnsi="Times New Roman" w:cs="Times New Roman" w:hint="eastAsia"/>
          <w:sz w:val="24"/>
          <w:szCs w:val="24"/>
        </w:rPr>
        <w:t>异吻钩</w:t>
      </w:r>
      <w:proofErr w:type="gramEnd"/>
      <w:r w:rsidRPr="006A7E0C">
        <w:rPr>
          <w:rFonts w:ascii="Times New Roman" w:eastAsia="宋体" w:hAnsi="Times New Roman" w:cs="Times New Roman" w:hint="eastAsia"/>
          <w:sz w:val="24"/>
          <w:szCs w:val="24"/>
        </w:rPr>
        <w:t>科棘头虫分类学研究</w:t>
      </w:r>
    </w:p>
    <w:p w14:paraId="3AC60FE2" w14:textId="77777777" w:rsidR="006A7E0C" w:rsidRPr="006A7E0C" w:rsidRDefault="006A7E0C" w:rsidP="006A7E0C">
      <w:pPr>
        <w:snapToGrid w:val="0"/>
        <w:spacing w:line="360" w:lineRule="auto"/>
        <w:ind w:firstLineChars="2700" w:firstLine="6480"/>
        <w:rPr>
          <w:rFonts w:ascii="Times New Roman" w:eastAsia="宋体" w:hAnsi="Times New Roman" w:cs="Times New Roman"/>
          <w:sz w:val="24"/>
          <w:szCs w:val="24"/>
        </w:rPr>
      </w:pPr>
      <w:r w:rsidRPr="006A7E0C">
        <w:rPr>
          <w:rFonts w:ascii="Times New Roman" w:eastAsia="宋体" w:hAnsi="Times New Roman" w:cs="Times New Roman" w:hint="eastAsia"/>
          <w:sz w:val="24"/>
          <w:szCs w:val="24"/>
        </w:rPr>
        <w:t>导师：李亮教授</w:t>
      </w:r>
    </w:p>
    <w:p w14:paraId="2E8DEAC2" w14:textId="7CFF3654" w:rsidR="005F5493" w:rsidRPr="005F5493" w:rsidRDefault="005F5493" w:rsidP="005F5493">
      <w:pPr>
        <w:pStyle w:val="a8"/>
        <w:numPr>
          <w:ilvl w:val="0"/>
          <w:numId w:val="34"/>
        </w:numPr>
        <w:snapToGrid w:val="0"/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5F5493">
        <w:rPr>
          <w:rFonts w:ascii="Times New Roman" w:eastAsia="宋体" w:hAnsi="Times New Roman" w:cs="Times New Roman" w:hint="eastAsia"/>
          <w:sz w:val="24"/>
          <w:szCs w:val="24"/>
        </w:rPr>
        <w:t>赵鹏：水凝胶厚度梯度调控骨髓间充质干细胞分化的研究</w:t>
      </w:r>
    </w:p>
    <w:p w14:paraId="1573E819" w14:textId="77777777" w:rsidR="005F5493" w:rsidRPr="005F5493" w:rsidRDefault="005F5493" w:rsidP="005F5493">
      <w:pPr>
        <w:snapToGrid w:val="0"/>
        <w:spacing w:line="360" w:lineRule="auto"/>
        <w:ind w:firstLineChars="2700" w:firstLine="6480"/>
        <w:rPr>
          <w:rFonts w:ascii="Times New Roman" w:eastAsia="宋体" w:hAnsi="Times New Roman" w:cs="Times New Roman"/>
          <w:sz w:val="24"/>
          <w:szCs w:val="24"/>
        </w:rPr>
      </w:pPr>
      <w:r w:rsidRPr="005F5493">
        <w:rPr>
          <w:rFonts w:ascii="Times New Roman" w:eastAsia="宋体" w:hAnsi="Times New Roman" w:cs="Times New Roman" w:hint="eastAsia"/>
          <w:sz w:val="24"/>
          <w:szCs w:val="24"/>
        </w:rPr>
        <w:t>导师：高莉副教授</w:t>
      </w:r>
    </w:p>
    <w:p w14:paraId="17B55714" w14:textId="77777777" w:rsidR="007E6866" w:rsidRDefault="007E6866">
      <w:pPr>
        <w:snapToGrid w:val="0"/>
        <w:spacing w:line="360" w:lineRule="auto"/>
        <w:rPr>
          <w:rFonts w:ascii="宋体" w:eastAsia="宋体" w:hAnsi="宋体"/>
          <w:b/>
          <w:bCs/>
          <w:sz w:val="28"/>
          <w:szCs w:val="28"/>
        </w:rPr>
      </w:pPr>
    </w:p>
    <w:p w14:paraId="3132A93A" w14:textId="22DA5576" w:rsidR="00C5265B" w:rsidRDefault="00274A95">
      <w:pPr>
        <w:snapToGrid w:val="0"/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>三、时间：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="00941A51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宋体" w:eastAsia="宋体" w:hAnsi="宋体"/>
          <w:sz w:val="28"/>
          <w:szCs w:val="28"/>
        </w:rPr>
        <w:t>年</w:t>
      </w:r>
      <w:r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月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1D3084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日</w:t>
      </w:r>
      <w:r w:rsidR="001D3084">
        <w:rPr>
          <w:rFonts w:ascii="宋体" w:eastAsia="宋体" w:hAnsi="宋体" w:hint="eastAsia"/>
          <w:sz w:val="28"/>
          <w:szCs w:val="28"/>
        </w:rPr>
        <w:t>下</w:t>
      </w:r>
      <w:r>
        <w:rPr>
          <w:rFonts w:ascii="宋体" w:eastAsia="宋体" w:hAnsi="宋体"/>
          <w:sz w:val="28"/>
          <w:szCs w:val="28"/>
        </w:rPr>
        <w:t>午</w:t>
      </w:r>
      <w:r w:rsidR="001D3084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="001D3084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="001D3084">
        <w:rPr>
          <w:rFonts w:ascii="Times New Roman" w:eastAsia="Times New Roman" w:hAnsi="Times New Roman" w:cs="Times New Roman"/>
          <w:sz w:val="28"/>
          <w:szCs w:val="28"/>
        </w:rPr>
        <w:t>‒</w:t>
      </w:r>
      <w:r w:rsidR="009D06EA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="009D06EA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0</w:t>
      </w:r>
    </w:p>
    <w:p w14:paraId="2D0D5660" w14:textId="73B777CA" w:rsidR="007E6866" w:rsidRPr="00AE4B6E" w:rsidRDefault="007E6866" w:rsidP="00AE4B6E">
      <w:pPr>
        <w:snapToGrid w:val="0"/>
        <w:rPr>
          <w:rFonts w:ascii="Times New Roman" w:eastAsia="Times New Roman" w:hAnsi="Times New Roman"/>
          <w:sz w:val="24"/>
          <w:szCs w:val="24"/>
        </w:rPr>
      </w:pPr>
    </w:p>
    <w:p w14:paraId="607B7532" w14:textId="63B98596" w:rsidR="007E6866" w:rsidRPr="007E6866" w:rsidRDefault="007E6866">
      <w:pPr>
        <w:snapToGrid w:val="0"/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7E6866">
        <w:rPr>
          <w:rFonts w:asciiTheme="minorEastAsia" w:hAnsiTheme="minorEastAsia" w:hint="eastAsia"/>
          <w:b/>
          <w:sz w:val="28"/>
          <w:szCs w:val="28"/>
        </w:rPr>
        <w:t>四、答辩形式：</w:t>
      </w:r>
      <w:proofErr w:type="gramStart"/>
      <w:r w:rsidRPr="004D645B">
        <w:rPr>
          <w:rFonts w:ascii="宋体" w:eastAsia="宋体" w:hAnsi="宋体" w:hint="eastAsia"/>
          <w:sz w:val="28"/>
          <w:szCs w:val="28"/>
        </w:rPr>
        <w:t>腾讯会议</w:t>
      </w:r>
      <w:proofErr w:type="gramEnd"/>
    </w:p>
    <w:p w14:paraId="398342C4" w14:textId="77777777" w:rsidR="009D06EA" w:rsidRPr="00AE4B6E" w:rsidRDefault="009D06EA" w:rsidP="00AE4B6E">
      <w:pPr>
        <w:snapToGrid w:val="0"/>
        <w:rPr>
          <w:rFonts w:ascii="Times New Roman" w:eastAsia="Times New Roman" w:hAnsi="Times New Roman"/>
          <w:sz w:val="24"/>
          <w:szCs w:val="24"/>
        </w:rPr>
      </w:pPr>
    </w:p>
    <w:p w14:paraId="4332CD82" w14:textId="6E973289" w:rsidR="00C5265B" w:rsidRDefault="007E6866" w:rsidP="007E6866">
      <w:pPr>
        <w:snapToGrid w:val="0"/>
        <w:spacing w:line="360" w:lineRule="auto"/>
      </w:pPr>
      <w:r>
        <w:rPr>
          <w:rFonts w:ascii="宋体" w:eastAsia="宋体" w:hAnsi="宋体" w:hint="eastAsia"/>
          <w:b/>
          <w:bCs/>
          <w:sz w:val="28"/>
          <w:szCs w:val="28"/>
        </w:rPr>
        <w:t>五</w:t>
      </w:r>
      <w:r w:rsidR="00274A95">
        <w:rPr>
          <w:rFonts w:ascii="宋体" w:eastAsia="宋体" w:hAnsi="宋体"/>
          <w:b/>
          <w:bCs/>
          <w:sz w:val="28"/>
          <w:szCs w:val="28"/>
        </w:rPr>
        <w:t>、地点：</w:t>
      </w:r>
      <w:r w:rsidR="00274A95">
        <w:rPr>
          <w:rFonts w:ascii="宋体" w:eastAsia="宋体" w:hAnsi="宋体"/>
          <w:sz w:val="28"/>
          <w:szCs w:val="28"/>
        </w:rPr>
        <w:t>理科群</w:t>
      </w:r>
      <w:r w:rsidR="00274A95">
        <w:rPr>
          <w:rFonts w:ascii="Times New Roman" w:eastAsia="Times New Roman" w:hAnsi="Times New Roman"/>
          <w:sz w:val="28"/>
          <w:szCs w:val="28"/>
        </w:rPr>
        <w:t>6</w:t>
      </w:r>
      <w:r w:rsidR="00274A95">
        <w:rPr>
          <w:rFonts w:ascii="宋体" w:eastAsia="宋体" w:hAnsi="宋体"/>
          <w:sz w:val="28"/>
          <w:szCs w:val="28"/>
        </w:rPr>
        <w:t>号楼</w:t>
      </w:r>
      <w:r w:rsidR="00274A95">
        <w:rPr>
          <w:rFonts w:ascii="Times New Roman" w:eastAsia="Times New Roman" w:hAnsi="Times New Roman"/>
          <w:sz w:val="28"/>
          <w:szCs w:val="28"/>
        </w:rPr>
        <w:t>A410</w:t>
      </w:r>
      <w:r w:rsidR="00274A95">
        <w:rPr>
          <w:rFonts w:ascii="宋体" w:eastAsia="宋体" w:hAnsi="宋体"/>
          <w:sz w:val="28"/>
          <w:szCs w:val="28"/>
        </w:rPr>
        <w:t>会议室</w:t>
      </w:r>
    </w:p>
    <w:sectPr w:rsidR="00C5265B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0AC28" w14:textId="77777777" w:rsidR="009736B0" w:rsidRDefault="009736B0" w:rsidP="005C67D2">
      <w:r>
        <w:separator/>
      </w:r>
    </w:p>
  </w:endnote>
  <w:endnote w:type="continuationSeparator" w:id="0">
    <w:p w14:paraId="23C99157" w14:textId="77777777" w:rsidR="009736B0" w:rsidRDefault="009736B0" w:rsidP="005C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74E60" w14:textId="77777777" w:rsidR="009736B0" w:rsidRDefault="009736B0" w:rsidP="005C67D2">
      <w:r>
        <w:separator/>
      </w:r>
    </w:p>
  </w:footnote>
  <w:footnote w:type="continuationSeparator" w:id="0">
    <w:p w14:paraId="141F357A" w14:textId="77777777" w:rsidR="009736B0" w:rsidRDefault="009736B0" w:rsidP="005C6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25B55722"/>
    <w:multiLevelType w:val="hybridMultilevel"/>
    <w:tmpl w:val="1C7051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41A34FDE"/>
    <w:multiLevelType w:val="hybridMultilevel"/>
    <w:tmpl w:val="60F4EF18"/>
    <w:lvl w:ilvl="0" w:tplc="3508D0B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5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1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2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3" w15:restartNumberingAfterBreak="0">
    <w:nsid w:val="67A43D2E"/>
    <w:multiLevelType w:val="hybridMultilevel"/>
    <w:tmpl w:val="AF6A25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2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29"/>
  </w:num>
  <w:num w:numId="27">
    <w:abstractNumId w:val="30"/>
  </w:num>
  <w:num w:numId="28">
    <w:abstractNumId w:val="31"/>
  </w:num>
  <w:num w:numId="29">
    <w:abstractNumId w:val="2"/>
  </w:num>
  <w:num w:numId="30">
    <w:abstractNumId w:val="4"/>
  </w:num>
  <w:num w:numId="31">
    <w:abstractNumId w:val="0"/>
  </w:num>
  <w:num w:numId="32">
    <w:abstractNumId w:val="3"/>
  </w:num>
  <w:num w:numId="33">
    <w:abstractNumId w:val="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80755"/>
    <w:rsid w:val="000C51B7"/>
    <w:rsid w:val="001767B1"/>
    <w:rsid w:val="001A3621"/>
    <w:rsid w:val="001B35AA"/>
    <w:rsid w:val="001D3084"/>
    <w:rsid w:val="00216EB9"/>
    <w:rsid w:val="00274A95"/>
    <w:rsid w:val="0030211B"/>
    <w:rsid w:val="003223F6"/>
    <w:rsid w:val="003665FE"/>
    <w:rsid w:val="004D645B"/>
    <w:rsid w:val="00571C5E"/>
    <w:rsid w:val="0059531B"/>
    <w:rsid w:val="005B069C"/>
    <w:rsid w:val="005B5733"/>
    <w:rsid w:val="005C67D2"/>
    <w:rsid w:val="005F5493"/>
    <w:rsid w:val="00616505"/>
    <w:rsid w:val="0062213C"/>
    <w:rsid w:val="00633F40"/>
    <w:rsid w:val="006549AD"/>
    <w:rsid w:val="00684D9C"/>
    <w:rsid w:val="006A6DD5"/>
    <w:rsid w:val="006A7E0C"/>
    <w:rsid w:val="007E6866"/>
    <w:rsid w:val="00852182"/>
    <w:rsid w:val="008A33ED"/>
    <w:rsid w:val="008E2DD5"/>
    <w:rsid w:val="00941A51"/>
    <w:rsid w:val="00954685"/>
    <w:rsid w:val="009736B0"/>
    <w:rsid w:val="009D06EA"/>
    <w:rsid w:val="00A60633"/>
    <w:rsid w:val="00A61911"/>
    <w:rsid w:val="00AE4B6E"/>
    <w:rsid w:val="00B155B2"/>
    <w:rsid w:val="00BA0C1A"/>
    <w:rsid w:val="00C061CB"/>
    <w:rsid w:val="00C5265B"/>
    <w:rsid w:val="00C604EC"/>
    <w:rsid w:val="00DA1F64"/>
    <w:rsid w:val="00E26251"/>
    <w:rsid w:val="00E46133"/>
    <w:rsid w:val="00EA1EE8"/>
    <w:rsid w:val="00F36BA7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14307685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a9">
    <w:basedOn w:val="a"/>
    <w:next w:val="a8"/>
    <w:uiPriority w:val="34"/>
    <w:qFormat/>
    <w:rsid w:val="005F5493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7FAF45-5A39-4089-8DEA-3E7EBAEC484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chen huixia</cp:lastModifiedBy>
  <cp:revision>2</cp:revision>
  <dcterms:created xsi:type="dcterms:W3CDTF">2020-05-15T05:28:00Z</dcterms:created>
  <dcterms:modified xsi:type="dcterms:W3CDTF">2020-05-15T05:28:00Z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